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AD" w:rsidRPr="00082DAD" w:rsidRDefault="00082DAD" w:rsidP="00082DAD">
      <w:pPr>
        <w:spacing w:after="0"/>
        <w:jc w:val="center"/>
        <w:rPr>
          <w:b/>
          <w:sz w:val="28"/>
          <w:szCs w:val="28"/>
        </w:rPr>
      </w:pPr>
      <w:r w:rsidRPr="00082DAD">
        <w:rPr>
          <w:b/>
          <w:sz w:val="28"/>
          <w:szCs w:val="28"/>
        </w:rPr>
        <w:t>ZAPYTANIE OFERTOWE</w:t>
      </w:r>
    </w:p>
    <w:p w:rsidR="00A22143" w:rsidRPr="00AE61E5" w:rsidRDefault="006F5D7A" w:rsidP="006F5D7A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E61E5">
        <w:rPr>
          <w:b/>
          <w:sz w:val="24"/>
          <w:szCs w:val="24"/>
        </w:rPr>
        <w:t>Dane Zamawiającego:</w:t>
      </w:r>
    </w:p>
    <w:p w:rsidR="006F5D7A" w:rsidRDefault="006F5D7A" w:rsidP="006F5D7A">
      <w:pPr>
        <w:spacing w:after="0"/>
        <w:ind w:left="720"/>
        <w:rPr>
          <w:sz w:val="28"/>
          <w:szCs w:val="28"/>
        </w:rPr>
      </w:pPr>
    </w:p>
    <w:p w:rsidR="006F5D7A" w:rsidRPr="006F5D7A" w:rsidRDefault="006F5D7A" w:rsidP="006F5D7A">
      <w:pPr>
        <w:spacing w:after="0"/>
        <w:ind w:left="720"/>
        <w:rPr>
          <w:b/>
          <w:sz w:val="24"/>
          <w:szCs w:val="24"/>
        </w:rPr>
      </w:pPr>
      <w:r w:rsidRPr="006F5D7A">
        <w:rPr>
          <w:b/>
          <w:sz w:val="24"/>
          <w:szCs w:val="24"/>
        </w:rPr>
        <w:t>Miasto Poznań</w:t>
      </w:r>
    </w:p>
    <w:p w:rsidR="006F5D7A" w:rsidRPr="006F5D7A" w:rsidRDefault="006F5D7A" w:rsidP="006F5D7A">
      <w:pPr>
        <w:spacing w:after="0"/>
        <w:ind w:left="720"/>
        <w:rPr>
          <w:b/>
          <w:sz w:val="24"/>
          <w:szCs w:val="24"/>
        </w:rPr>
      </w:pPr>
      <w:r w:rsidRPr="006F5D7A">
        <w:rPr>
          <w:b/>
          <w:sz w:val="24"/>
          <w:szCs w:val="24"/>
        </w:rPr>
        <w:t>Zespół Szkół Ogólnokształcących Nr 10</w:t>
      </w:r>
    </w:p>
    <w:p w:rsidR="006F5D7A" w:rsidRPr="006F5D7A" w:rsidRDefault="006F5D7A" w:rsidP="006F5D7A">
      <w:pPr>
        <w:spacing w:after="0"/>
        <w:ind w:left="720"/>
        <w:rPr>
          <w:b/>
          <w:sz w:val="24"/>
          <w:szCs w:val="24"/>
        </w:rPr>
      </w:pPr>
      <w:r w:rsidRPr="006F5D7A">
        <w:rPr>
          <w:b/>
          <w:sz w:val="24"/>
          <w:szCs w:val="24"/>
        </w:rPr>
        <w:t>ul. Żeromskiego 8/12</w:t>
      </w:r>
    </w:p>
    <w:p w:rsidR="006F5D7A" w:rsidRPr="006F5D7A" w:rsidRDefault="006F5D7A" w:rsidP="006F5D7A">
      <w:pPr>
        <w:spacing w:after="0"/>
        <w:ind w:left="720"/>
        <w:rPr>
          <w:b/>
          <w:sz w:val="24"/>
          <w:szCs w:val="24"/>
        </w:rPr>
      </w:pPr>
      <w:r w:rsidRPr="006F5D7A">
        <w:rPr>
          <w:b/>
          <w:sz w:val="24"/>
          <w:szCs w:val="24"/>
        </w:rPr>
        <w:t>60-544 Poznań</w:t>
      </w:r>
    </w:p>
    <w:p w:rsidR="006F5D7A" w:rsidRDefault="006F5D7A" w:rsidP="006F5D7A">
      <w:pPr>
        <w:spacing w:after="0"/>
        <w:ind w:left="720"/>
        <w:rPr>
          <w:b/>
          <w:sz w:val="24"/>
          <w:szCs w:val="24"/>
        </w:rPr>
      </w:pPr>
      <w:r w:rsidRPr="006F5D7A">
        <w:rPr>
          <w:b/>
          <w:sz w:val="24"/>
          <w:szCs w:val="24"/>
        </w:rPr>
        <w:t>NIP 209-00-01-440</w:t>
      </w:r>
    </w:p>
    <w:p w:rsidR="006F5D7A" w:rsidRDefault="006F5D7A" w:rsidP="006F5D7A">
      <w:pPr>
        <w:spacing w:after="0"/>
        <w:rPr>
          <w:sz w:val="24"/>
          <w:szCs w:val="24"/>
        </w:rPr>
      </w:pPr>
    </w:p>
    <w:p w:rsidR="006F5D7A" w:rsidRPr="00082DAD" w:rsidRDefault="006F5D7A" w:rsidP="006F5D7A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82DAD">
        <w:rPr>
          <w:b/>
          <w:sz w:val="24"/>
          <w:szCs w:val="24"/>
        </w:rPr>
        <w:t>Opis przedmiotu zamówienia:</w:t>
      </w:r>
    </w:p>
    <w:p w:rsidR="006F5D7A" w:rsidRDefault="00476392" w:rsidP="006F5D7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</w:t>
      </w:r>
      <w:r w:rsidRPr="003B1CDC">
        <w:rPr>
          <w:b/>
          <w:sz w:val="24"/>
          <w:szCs w:val="24"/>
        </w:rPr>
        <w:t>wykonanie remontu gzymsów pośredni</w:t>
      </w:r>
      <w:r w:rsidR="00D24C75" w:rsidRPr="003B1CDC">
        <w:rPr>
          <w:b/>
          <w:sz w:val="24"/>
          <w:szCs w:val="24"/>
        </w:rPr>
        <w:t>ch</w:t>
      </w:r>
      <w:r w:rsidRPr="003B1CDC">
        <w:rPr>
          <w:b/>
          <w:sz w:val="24"/>
          <w:szCs w:val="24"/>
        </w:rPr>
        <w:t xml:space="preserve"> w budynku</w:t>
      </w:r>
      <w:r>
        <w:rPr>
          <w:sz w:val="24"/>
          <w:szCs w:val="24"/>
        </w:rPr>
        <w:t xml:space="preserve"> </w:t>
      </w:r>
    </w:p>
    <w:p w:rsidR="006F5D7A" w:rsidRDefault="00476392" w:rsidP="006F5D7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Zespołu Szkół Ogólnokształcących Nr 10</w:t>
      </w:r>
      <w:r w:rsidR="00006251">
        <w:rPr>
          <w:sz w:val="24"/>
          <w:szCs w:val="24"/>
        </w:rPr>
        <w:t xml:space="preserve"> przy ul. Żeromskiego 8/12 w Poznaniu.</w:t>
      </w:r>
    </w:p>
    <w:p w:rsidR="00006251" w:rsidRDefault="00006251" w:rsidP="0000625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Szczegółowy opis przedmiotu zamówienia określa </w:t>
      </w:r>
      <w:r w:rsidR="003B1CDC">
        <w:rPr>
          <w:sz w:val="24"/>
          <w:szCs w:val="24"/>
        </w:rPr>
        <w:t>kosztorys ofertowy</w:t>
      </w:r>
      <w:r>
        <w:rPr>
          <w:sz w:val="24"/>
          <w:szCs w:val="24"/>
        </w:rPr>
        <w:t xml:space="preserve"> stanowiący załącznik nr </w:t>
      </w:r>
      <w:r w:rsidR="003B1CDC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6F5D7A" w:rsidRPr="00006251" w:rsidRDefault="006F5D7A" w:rsidP="00006251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06251">
        <w:rPr>
          <w:b/>
          <w:sz w:val="24"/>
          <w:szCs w:val="24"/>
        </w:rPr>
        <w:t>Wymagany  termin zamówienia:</w:t>
      </w:r>
    </w:p>
    <w:p w:rsidR="006F5D7A" w:rsidRPr="00006251" w:rsidRDefault="00006251" w:rsidP="00006251">
      <w:pPr>
        <w:spacing w:after="0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Przedmiot zamówienia należy zrealizować w terminie </w:t>
      </w:r>
      <w:r w:rsidRPr="00006251">
        <w:rPr>
          <w:sz w:val="24"/>
          <w:szCs w:val="24"/>
          <w:u w:val="single"/>
        </w:rPr>
        <w:t xml:space="preserve">od 01 lipca 2017 r. do                      </w:t>
      </w:r>
      <w:r w:rsidR="003E72B9">
        <w:rPr>
          <w:sz w:val="24"/>
          <w:szCs w:val="24"/>
          <w:u w:val="single"/>
        </w:rPr>
        <w:t>30 września</w:t>
      </w:r>
      <w:r w:rsidRPr="00006251">
        <w:rPr>
          <w:sz w:val="24"/>
          <w:szCs w:val="24"/>
          <w:u w:val="single"/>
        </w:rPr>
        <w:t xml:space="preserve"> 2017 r.</w:t>
      </w:r>
    </w:p>
    <w:p w:rsidR="006F5D7A" w:rsidRPr="00082DAD" w:rsidRDefault="006F5D7A" w:rsidP="006F5D7A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82DAD">
        <w:rPr>
          <w:b/>
          <w:sz w:val="24"/>
          <w:szCs w:val="24"/>
        </w:rPr>
        <w:t>Warunki udziału w postępowaniu oraz sposób ich weryfikacji:</w:t>
      </w:r>
    </w:p>
    <w:p w:rsidR="006D71FA" w:rsidRDefault="00881642" w:rsidP="00183725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zamówienie mogą ubiegać się podmioty, które wykażą, że w okresie ostatnich trzech lat przed upływem terminu składania ofert, wykonali w sposób należyty, </w:t>
      </w:r>
      <w:r w:rsidR="0018372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co najmniej 3 roboty budowlane, z których każda polegała na wykonaniu robót remontowo-budowlanych o wartości każdej z robót równej co najmniej 30 000,00 PLN ( brutto) oraz potwierdzą, że roboty zostały wykonane należycie zgodnie </w:t>
      </w:r>
      <w:r w:rsidR="00183725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z zasadami sztuki budowlanej i praw</w:t>
      </w:r>
      <w:r w:rsidR="00E0518F">
        <w:rPr>
          <w:sz w:val="24"/>
          <w:szCs w:val="24"/>
        </w:rPr>
        <w:t>idłowo ukończone.</w:t>
      </w:r>
    </w:p>
    <w:p w:rsidR="006F5D7A" w:rsidRPr="00082DAD" w:rsidRDefault="000674D6" w:rsidP="00E0518F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82DAD">
        <w:rPr>
          <w:b/>
          <w:sz w:val="24"/>
          <w:szCs w:val="24"/>
        </w:rPr>
        <w:t>Kryteria oceny ofert:</w:t>
      </w:r>
    </w:p>
    <w:p w:rsidR="000674D6" w:rsidRPr="000674D6" w:rsidRDefault="000674D6" w:rsidP="000674D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Ustala się kryterium najkorzystniejszej oferty: cena 100%</w:t>
      </w:r>
    </w:p>
    <w:p w:rsidR="000674D6" w:rsidRPr="000674D6" w:rsidRDefault="000674D6" w:rsidP="000674D6">
      <w:pPr>
        <w:rPr>
          <w:rFonts w:ascii="Arial" w:eastAsia="Times New Roman" w:hAnsi="Arial" w:cs="Arial"/>
          <w:lang w:eastAsia="pl-PL"/>
        </w:rPr>
      </w:pPr>
      <w:r>
        <w:rPr>
          <w:sz w:val="28"/>
          <w:szCs w:val="28"/>
        </w:rPr>
        <w:tab/>
      </w:r>
      <w:r w:rsidRPr="000674D6">
        <w:rPr>
          <w:rFonts w:eastAsia="Times New Roman" w:cs="Arial"/>
          <w:sz w:val="24"/>
          <w:szCs w:val="24"/>
          <w:lang w:eastAsia="pl-PL"/>
        </w:rPr>
        <w:t>CENA kryterium cena oferty 100 % obliczona według wzoru</w:t>
      </w:r>
      <w:r w:rsidRPr="000674D6">
        <w:rPr>
          <w:rFonts w:ascii="Arial" w:eastAsia="Times New Roman" w:hAnsi="Arial" w:cs="Arial"/>
          <w:lang w:eastAsia="pl-PL"/>
        </w:rPr>
        <w:t>:</w:t>
      </w:r>
    </w:p>
    <w:p w:rsidR="006F5D7A" w:rsidRDefault="000674D6" w:rsidP="006F5D7A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  <w:t xml:space="preserve">    </w:t>
      </w:r>
      <w:proofErr w:type="spellStart"/>
      <w:r w:rsidRPr="000674D6">
        <w:rPr>
          <w:sz w:val="24"/>
          <w:szCs w:val="24"/>
        </w:rPr>
        <w:t>Cn</w:t>
      </w:r>
      <w:proofErr w:type="spellEnd"/>
      <w:r w:rsidRPr="000674D6">
        <w:rPr>
          <w:sz w:val="24"/>
          <w:szCs w:val="24"/>
        </w:rPr>
        <w:t>/</w:t>
      </w:r>
      <w:proofErr w:type="spellStart"/>
      <w:r w:rsidRPr="000674D6">
        <w:rPr>
          <w:sz w:val="24"/>
          <w:szCs w:val="24"/>
        </w:rPr>
        <w:t>Cb</w:t>
      </w:r>
      <w:proofErr w:type="spellEnd"/>
      <w:r w:rsidRPr="000674D6">
        <w:rPr>
          <w:sz w:val="24"/>
          <w:szCs w:val="24"/>
        </w:rPr>
        <w:t xml:space="preserve"> x 100 % = ilość punktów</w:t>
      </w:r>
    </w:p>
    <w:p w:rsidR="000674D6" w:rsidRDefault="000674D6" w:rsidP="000674D6">
      <w:pPr>
        <w:rPr>
          <w:rFonts w:eastAsia="Times New Roman" w:cs="Arial"/>
          <w:sz w:val="24"/>
          <w:szCs w:val="24"/>
          <w:lang w:eastAsia="pl-PL"/>
        </w:rPr>
      </w:pPr>
      <w:r>
        <w:rPr>
          <w:sz w:val="24"/>
          <w:szCs w:val="24"/>
        </w:rPr>
        <w:tab/>
      </w:r>
      <w:r w:rsidRPr="000674D6">
        <w:rPr>
          <w:rFonts w:eastAsia="Times New Roman" w:cs="Arial"/>
          <w:sz w:val="24"/>
          <w:szCs w:val="24"/>
          <w:lang w:eastAsia="pl-PL"/>
        </w:rPr>
        <w:t>gdzie:</w:t>
      </w:r>
    </w:p>
    <w:p w:rsidR="000F1902" w:rsidRDefault="000674D6" w:rsidP="000674D6">
      <w:pPr>
        <w:ind w:left="708"/>
        <w:rPr>
          <w:rFonts w:eastAsia="Times New Roman" w:cs="Arial"/>
          <w:sz w:val="24"/>
          <w:szCs w:val="24"/>
          <w:lang w:eastAsia="pl-PL"/>
        </w:rPr>
      </w:pPr>
      <w:proofErr w:type="spellStart"/>
      <w:r w:rsidRPr="000674D6">
        <w:rPr>
          <w:rFonts w:eastAsia="Times New Roman" w:cs="Arial"/>
          <w:sz w:val="24"/>
          <w:szCs w:val="24"/>
          <w:lang w:eastAsia="pl-PL"/>
        </w:rPr>
        <w:t>Cn</w:t>
      </w:r>
      <w:proofErr w:type="spellEnd"/>
      <w:r w:rsidRPr="000674D6">
        <w:rPr>
          <w:rFonts w:eastAsia="Times New Roman" w:cs="Arial"/>
          <w:sz w:val="24"/>
          <w:szCs w:val="24"/>
          <w:lang w:eastAsia="pl-PL"/>
        </w:rPr>
        <w:t xml:space="preserve"> –najniższa cena spośród ofert nieodrzuconych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 w:rsidRPr="000674D6">
        <w:rPr>
          <w:rFonts w:eastAsia="Times New Roman" w:cs="Arial"/>
          <w:sz w:val="24"/>
          <w:szCs w:val="24"/>
          <w:lang w:eastAsia="pl-PL"/>
        </w:rPr>
        <w:t>Cb</w:t>
      </w:r>
      <w:proofErr w:type="spellEnd"/>
      <w:r w:rsidRPr="000674D6">
        <w:rPr>
          <w:rFonts w:eastAsia="Times New Roman" w:cs="Arial"/>
          <w:sz w:val="24"/>
          <w:szCs w:val="24"/>
          <w:lang w:eastAsia="pl-PL"/>
        </w:rPr>
        <w:t xml:space="preserve"> –cena oferty badanej</w:t>
      </w:r>
    </w:p>
    <w:p w:rsidR="000674D6" w:rsidRDefault="000674D6" w:rsidP="000674D6">
      <w:pPr>
        <w:ind w:left="708"/>
        <w:rPr>
          <w:rFonts w:eastAsia="Times New Roman" w:cs="Arial"/>
          <w:sz w:val="24"/>
          <w:szCs w:val="24"/>
          <w:lang w:eastAsia="pl-PL"/>
        </w:rPr>
      </w:pPr>
      <w:r w:rsidRPr="000674D6">
        <w:rPr>
          <w:rFonts w:eastAsia="Times New Roman" w:cs="Arial"/>
          <w:sz w:val="24"/>
          <w:szCs w:val="24"/>
          <w:lang w:eastAsia="pl-PL"/>
        </w:rPr>
        <w:t xml:space="preserve">100% </w:t>
      </w:r>
      <w:r>
        <w:rPr>
          <w:rFonts w:eastAsia="Times New Roman" w:cs="Arial"/>
          <w:sz w:val="24"/>
          <w:szCs w:val="24"/>
          <w:lang w:eastAsia="pl-PL"/>
        </w:rPr>
        <w:t xml:space="preserve">        </w:t>
      </w:r>
      <w:r w:rsidRPr="000674D6">
        <w:rPr>
          <w:rFonts w:eastAsia="Times New Roman" w:cs="Arial"/>
          <w:sz w:val="24"/>
          <w:szCs w:val="24"/>
          <w:lang w:eastAsia="pl-PL"/>
        </w:rPr>
        <w:t>-procentowe znaczenie kryterium</w:t>
      </w:r>
    </w:p>
    <w:p w:rsidR="00FC37B2" w:rsidRDefault="00FC37B2" w:rsidP="00183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C37B2">
        <w:rPr>
          <w:rFonts w:eastAsia="Times New Roman" w:cs="Arial"/>
          <w:sz w:val="24"/>
          <w:szCs w:val="24"/>
          <w:lang w:eastAsia="pl-PL"/>
        </w:rPr>
        <w:t>Oferta z najniższą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ceną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otrzyma maksymalną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ilość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 xml:space="preserve">punktów -100. Pozostałe </w:t>
      </w:r>
      <w:r>
        <w:rPr>
          <w:rFonts w:eastAsia="Times New Roman" w:cs="Arial"/>
          <w:sz w:val="24"/>
          <w:szCs w:val="24"/>
          <w:lang w:eastAsia="pl-PL"/>
        </w:rPr>
        <w:t>z</w:t>
      </w:r>
      <w:r w:rsidRPr="00FC37B2">
        <w:rPr>
          <w:rFonts w:eastAsia="Times New Roman" w:cs="Arial"/>
          <w:sz w:val="24"/>
          <w:szCs w:val="24"/>
          <w:lang w:eastAsia="pl-PL"/>
        </w:rPr>
        <w:t>ostaną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przeliczone według powyższego wzoru.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Uzyskana ilość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punktów badanej oferty ostanie pomnożona przez wagę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tego kryterium= 100 %.Wynik będzie traktowany,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jako wartość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punktowa oferty w kryterium cena oferty.</w:t>
      </w:r>
    </w:p>
    <w:p w:rsidR="00FC37B2" w:rsidRDefault="00FC37B2" w:rsidP="00183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C37B2">
        <w:rPr>
          <w:rFonts w:eastAsia="Times New Roman" w:cs="Arial"/>
          <w:sz w:val="24"/>
          <w:szCs w:val="24"/>
          <w:lang w:eastAsia="pl-PL"/>
        </w:rPr>
        <w:t>Za najkorzystniejszą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zostanie uznana oferta, która uzyska najwyższą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liczbę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 xml:space="preserve">punktów obliczonych w oparciu o </w:t>
      </w:r>
      <w:r w:rsidR="000F1902">
        <w:rPr>
          <w:rFonts w:eastAsia="Times New Roman" w:cs="Arial"/>
          <w:sz w:val="24"/>
          <w:szCs w:val="24"/>
          <w:lang w:eastAsia="pl-PL"/>
        </w:rPr>
        <w:t>wyżej</w:t>
      </w:r>
      <w:r w:rsidRPr="00FC37B2">
        <w:rPr>
          <w:rFonts w:eastAsia="Times New Roman" w:cs="Arial"/>
          <w:sz w:val="24"/>
          <w:szCs w:val="24"/>
          <w:lang w:eastAsia="pl-PL"/>
        </w:rPr>
        <w:t xml:space="preserve"> ustalone</w:t>
      </w:r>
      <w:r w:rsidR="00183725"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kryteria</w:t>
      </w:r>
      <w:r w:rsidR="000F1902">
        <w:rPr>
          <w:rFonts w:eastAsia="Times New Roman" w:cs="Arial"/>
          <w:sz w:val="24"/>
          <w:szCs w:val="24"/>
          <w:lang w:eastAsia="pl-PL"/>
        </w:rPr>
        <w:t>.</w:t>
      </w:r>
      <w:r w:rsidRPr="00FC37B2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183725" w:rsidRDefault="00FC37B2" w:rsidP="00183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C37B2">
        <w:rPr>
          <w:rFonts w:eastAsia="Times New Roman" w:cs="Arial"/>
          <w:sz w:val="24"/>
          <w:szCs w:val="24"/>
          <w:lang w:eastAsia="pl-PL"/>
        </w:rPr>
        <w:t xml:space="preserve">Zamawiający dla potrzeb oceny oferty </w:t>
      </w:r>
      <w:r w:rsidR="000F1902">
        <w:rPr>
          <w:rFonts w:eastAsia="Times New Roman" w:cs="Arial"/>
          <w:sz w:val="24"/>
          <w:szCs w:val="24"/>
          <w:lang w:eastAsia="pl-PL"/>
        </w:rPr>
        <w:t>do ceny netto dolicza podatek VAT.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FC37B2" w:rsidRDefault="00FC37B2" w:rsidP="00183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C37B2">
        <w:rPr>
          <w:rFonts w:eastAsia="Times New Roman" w:cs="Arial"/>
          <w:sz w:val="24"/>
          <w:szCs w:val="24"/>
          <w:lang w:eastAsia="pl-PL"/>
        </w:rPr>
        <w:lastRenderedPageBreak/>
        <w:t>Oferta, która przedstawia najniższą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cenę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zostanie uznana za najkorzystniejszą, pozostałe oferty zostaną</w:t>
      </w:r>
      <w:r w:rsidR="00183725"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sklasyfikowane zgodnie z ilością</w:t>
      </w:r>
      <w:r w:rsidR="00183725"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>uzyskanych punktów. Realizacja zamówienia zostanie powierzona Wykonawcy, którego oferta uzyska najwyższą</w:t>
      </w:r>
      <w:r w:rsidR="00183725">
        <w:rPr>
          <w:rFonts w:eastAsia="Times New Roman" w:cs="Arial"/>
          <w:sz w:val="24"/>
          <w:szCs w:val="24"/>
          <w:lang w:eastAsia="pl-PL"/>
        </w:rPr>
        <w:t xml:space="preserve"> </w:t>
      </w:r>
      <w:r w:rsidR="000F1902">
        <w:rPr>
          <w:rFonts w:eastAsia="Times New Roman" w:cs="Arial"/>
          <w:sz w:val="24"/>
          <w:szCs w:val="24"/>
          <w:lang w:eastAsia="pl-PL"/>
        </w:rPr>
        <w:t>liczbę</w:t>
      </w:r>
      <w:r w:rsidR="00183725">
        <w:rPr>
          <w:rFonts w:eastAsia="Times New Roman" w:cs="Arial"/>
          <w:sz w:val="24"/>
          <w:szCs w:val="24"/>
          <w:lang w:eastAsia="pl-PL"/>
        </w:rPr>
        <w:t xml:space="preserve"> </w:t>
      </w:r>
      <w:r w:rsidRPr="00FC37B2">
        <w:rPr>
          <w:rFonts w:eastAsia="Times New Roman" w:cs="Arial"/>
          <w:sz w:val="24"/>
          <w:szCs w:val="24"/>
          <w:lang w:eastAsia="pl-PL"/>
        </w:rPr>
        <w:t xml:space="preserve">punktów. </w:t>
      </w:r>
    </w:p>
    <w:p w:rsidR="00183725" w:rsidRPr="00FC37B2" w:rsidRDefault="00183725" w:rsidP="00183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C37B2" w:rsidRPr="00082DAD" w:rsidRDefault="00183725" w:rsidP="00183725">
      <w:pPr>
        <w:pStyle w:val="Akapitzlist"/>
        <w:numPr>
          <w:ilvl w:val="0"/>
          <w:numId w:val="1"/>
        </w:numPr>
        <w:rPr>
          <w:rFonts w:eastAsia="Times New Roman" w:cs="Arial"/>
          <w:b/>
          <w:sz w:val="24"/>
          <w:szCs w:val="24"/>
          <w:lang w:eastAsia="pl-PL"/>
        </w:rPr>
      </w:pPr>
      <w:r w:rsidRPr="00082DAD">
        <w:rPr>
          <w:rFonts w:eastAsia="Times New Roman" w:cs="Arial"/>
          <w:b/>
          <w:sz w:val="24"/>
          <w:szCs w:val="24"/>
          <w:lang w:eastAsia="pl-PL"/>
        </w:rPr>
        <w:t>Opis sposobu przygotowania oferty:</w:t>
      </w:r>
    </w:p>
    <w:p w:rsidR="00183725" w:rsidRDefault="00183725" w:rsidP="003B1CDC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a/ oferta musi być sporządzone w języku polskim i napisana czytelnie.</w:t>
      </w:r>
    </w:p>
    <w:p w:rsidR="00183725" w:rsidRDefault="00183725" w:rsidP="003B1CDC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b/ dokumenty należy złożyć w oryginale lub kopii potwierdzonej za zgodność z oryginałem</w:t>
      </w:r>
    </w:p>
    <w:p w:rsidR="00183725" w:rsidRDefault="00183725" w:rsidP="003B1CDC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c/ ofertę podpisuje osoba uprawomocniona na podstawie stosownych dokumentów</w:t>
      </w:r>
    </w:p>
    <w:p w:rsidR="00183725" w:rsidRDefault="00183725" w:rsidP="003B1CDC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d/ każdy wykonawca może złożyć tylko jedna ofertę.</w:t>
      </w:r>
    </w:p>
    <w:p w:rsidR="00183725" w:rsidRDefault="00183725" w:rsidP="0018372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183725" w:rsidRPr="00082DAD" w:rsidRDefault="00183725" w:rsidP="00183725">
      <w:pPr>
        <w:pStyle w:val="Akapitzlist"/>
        <w:numPr>
          <w:ilvl w:val="0"/>
          <w:numId w:val="1"/>
        </w:numPr>
        <w:spacing w:after="0"/>
        <w:rPr>
          <w:rFonts w:eastAsia="Times New Roman" w:cs="Arial"/>
          <w:b/>
          <w:sz w:val="24"/>
          <w:szCs w:val="24"/>
          <w:lang w:eastAsia="pl-PL"/>
        </w:rPr>
      </w:pPr>
      <w:r w:rsidRPr="00082DAD">
        <w:rPr>
          <w:rFonts w:eastAsia="Times New Roman" w:cs="Arial"/>
          <w:b/>
          <w:sz w:val="24"/>
          <w:szCs w:val="24"/>
          <w:lang w:eastAsia="pl-PL"/>
        </w:rPr>
        <w:t>Termin i miejsce złożenia ofert:</w:t>
      </w:r>
    </w:p>
    <w:p w:rsidR="00183725" w:rsidRPr="00006251" w:rsidRDefault="00006251" w:rsidP="003B1CDC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Ofert prosimy składać</w:t>
      </w:r>
      <w:r w:rsidR="00D916D3">
        <w:rPr>
          <w:rFonts w:eastAsia="Times New Roman" w:cs="Arial"/>
          <w:sz w:val="24"/>
          <w:szCs w:val="24"/>
          <w:lang w:eastAsia="pl-PL"/>
        </w:rPr>
        <w:t>:</w:t>
      </w:r>
      <w:r>
        <w:rPr>
          <w:rFonts w:eastAsia="Times New Roman" w:cs="Arial"/>
          <w:sz w:val="24"/>
          <w:szCs w:val="24"/>
          <w:lang w:eastAsia="pl-PL"/>
        </w:rPr>
        <w:t xml:space="preserve"> pisemnie na adres Zamawiającego, tj. </w:t>
      </w:r>
      <w:r w:rsidRPr="00006251">
        <w:rPr>
          <w:rFonts w:eastAsia="Times New Roman" w:cs="Arial"/>
          <w:sz w:val="24"/>
          <w:szCs w:val="24"/>
          <w:lang w:eastAsia="pl-PL"/>
        </w:rPr>
        <w:t>Zespół Szkół Ogólnokształcących Nr 10 , 60-544 Poznań . ul. Żeromskiego 8/12</w:t>
      </w:r>
      <w:r>
        <w:rPr>
          <w:rFonts w:eastAsia="Times New Roman" w:cs="Arial"/>
          <w:sz w:val="24"/>
          <w:szCs w:val="24"/>
          <w:lang w:eastAsia="pl-PL"/>
        </w:rPr>
        <w:t xml:space="preserve"> w terminie do </w:t>
      </w:r>
      <w:r w:rsidR="00EE3AD2">
        <w:rPr>
          <w:rFonts w:eastAsia="Times New Roman" w:cs="Arial"/>
          <w:sz w:val="24"/>
          <w:szCs w:val="24"/>
          <w:lang w:eastAsia="pl-PL"/>
        </w:rPr>
        <w:t>2</w:t>
      </w:r>
      <w:r w:rsidR="000F1902">
        <w:rPr>
          <w:rFonts w:eastAsia="Times New Roman" w:cs="Arial"/>
          <w:sz w:val="24"/>
          <w:szCs w:val="24"/>
          <w:lang w:eastAsia="pl-PL"/>
        </w:rPr>
        <w:t>6</w:t>
      </w:r>
      <w:r>
        <w:rPr>
          <w:rFonts w:eastAsia="Times New Roman" w:cs="Arial"/>
          <w:sz w:val="24"/>
          <w:szCs w:val="24"/>
          <w:lang w:eastAsia="pl-PL"/>
        </w:rPr>
        <w:t xml:space="preserve"> czerwca 2017 r. do godz. 11:00</w:t>
      </w:r>
    </w:p>
    <w:p w:rsidR="008717F9" w:rsidRDefault="008717F9" w:rsidP="0018372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8717F9" w:rsidRPr="00082DAD" w:rsidRDefault="008717F9" w:rsidP="008717F9">
      <w:pPr>
        <w:pStyle w:val="Akapitzlist"/>
        <w:numPr>
          <w:ilvl w:val="0"/>
          <w:numId w:val="1"/>
        </w:numPr>
        <w:spacing w:after="0"/>
        <w:rPr>
          <w:rFonts w:eastAsia="Times New Roman" w:cs="Arial"/>
          <w:b/>
          <w:sz w:val="24"/>
          <w:szCs w:val="24"/>
          <w:lang w:eastAsia="pl-PL"/>
        </w:rPr>
      </w:pPr>
      <w:r w:rsidRPr="00082DAD">
        <w:rPr>
          <w:rFonts w:eastAsia="Times New Roman" w:cs="Arial"/>
          <w:b/>
          <w:sz w:val="24"/>
          <w:szCs w:val="24"/>
          <w:lang w:eastAsia="pl-PL"/>
        </w:rPr>
        <w:t>Wskazanie osób upoważnionych przez zamawiającego do kontaktu z wykonawcami:</w:t>
      </w:r>
    </w:p>
    <w:p w:rsidR="008717F9" w:rsidRDefault="00EE3AD2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Małgorzata </w:t>
      </w:r>
      <w:r w:rsidR="00D24C75">
        <w:rPr>
          <w:rFonts w:eastAsia="Times New Roman" w:cs="Arial"/>
          <w:sz w:val="24"/>
          <w:szCs w:val="24"/>
          <w:lang w:eastAsia="pl-PL"/>
        </w:rPr>
        <w:t>Siwa - kierownik gospodarczy             Tel: 61/8472502</w:t>
      </w:r>
    </w:p>
    <w:p w:rsidR="008717F9" w:rsidRDefault="008717F9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</w:t>
      </w:r>
    </w:p>
    <w:p w:rsidR="008717F9" w:rsidRDefault="008717F9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082DAD" w:rsidRDefault="008717F9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F52AA6">
        <w:rPr>
          <w:rFonts w:eastAsia="Times New Roman" w:cs="Arial"/>
          <w:i/>
          <w:sz w:val="24"/>
          <w:szCs w:val="24"/>
          <w:lang w:eastAsia="pl-PL"/>
        </w:rPr>
        <w:t xml:space="preserve">Zamawiający informuje, że do wyboru ofert najkorzystniejszej nie mają zastosowania przepisy ustawy Prawo zamówień </w:t>
      </w:r>
      <w:r w:rsidR="00A5337D">
        <w:rPr>
          <w:rFonts w:eastAsia="Times New Roman" w:cs="Arial"/>
          <w:sz w:val="24"/>
          <w:szCs w:val="24"/>
          <w:lang w:eastAsia="pl-PL"/>
        </w:rPr>
        <w:t>publicznych.</w:t>
      </w:r>
    </w:p>
    <w:p w:rsidR="00A5337D" w:rsidRDefault="00A5337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A5337D" w:rsidRDefault="00A5337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A5337D" w:rsidRPr="00A5337D" w:rsidRDefault="00A5337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i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>05-06-2017 r.</w:t>
      </w:r>
      <w:r w:rsidR="000D1C87">
        <w:rPr>
          <w:rFonts w:eastAsia="Times New Roman" w:cs="Arial"/>
          <w:sz w:val="24"/>
          <w:szCs w:val="24"/>
          <w:lang w:eastAsia="pl-PL"/>
        </w:rPr>
        <w:t xml:space="preserve"> Paweł Kozłowski</w:t>
      </w:r>
    </w:p>
    <w:p w:rsidR="00082DAD" w:rsidRDefault="00082DA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  <w:t xml:space="preserve">                      Data i podpis dyrektora</w:t>
      </w:r>
    </w:p>
    <w:p w:rsidR="00082DAD" w:rsidRDefault="00082DA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:rsidR="00082DAD" w:rsidRDefault="00082DAD" w:rsidP="008717F9">
      <w:p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Załączniki:</w:t>
      </w:r>
    </w:p>
    <w:p w:rsidR="00082DAD" w:rsidRDefault="00082DAD" w:rsidP="00082DAD">
      <w:pPr>
        <w:pStyle w:val="Akapitzlist"/>
        <w:numPr>
          <w:ilvl w:val="0"/>
          <w:numId w:val="2"/>
        </w:num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umowy</w:t>
      </w:r>
    </w:p>
    <w:p w:rsidR="00082DAD" w:rsidRDefault="00082DAD" w:rsidP="00082DAD">
      <w:pPr>
        <w:pStyle w:val="Akapitzlist"/>
        <w:numPr>
          <w:ilvl w:val="0"/>
          <w:numId w:val="2"/>
        </w:num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Formularz ofertowy ze wzorem oświadczenia</w:t>
      </w:r>
    </w:p>
    <w:p w:rsidR="00082DAD" w:rsidRPr="00082DAD" w:rsidRDefault="00082DAD" w:rsidP="00082DAD">
      <w:pPr>
        <w:pStyle w:val="Akapitzlist"/>
        <w:numPr>
          <w:ilvl w:val="0"/>
          <w:numId w:val="2"/>
        </w:numPr>
        <w:spacing w:after="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Kosztorys ofertowy</w:t>
      </w:r>
    </w:p>
    <w:p w:rsidR="00183725" w:rsidRPr="00183725" w:rsidRDefault="00183725" w:rsidP="00183725">
      <w:pPr>
        <w:ind w:left="360"/>
        <w:rPr>
          <w:rFonts w:eastAsia="Times New Roman" w:cs="Arial"/>
          <w:sz w:val="24"/>
          <w:szCs w:val="24"/>
          <w:lang w:eastAsia="pl-PL"/>
        </w:rPr>
      </w:pPr>
    </w:p>
    <w:p w:rsidR="000674D6" w:rsidRPr="000674D6" w:rsidRDefault="000674D6" w:rsidP="006F5D7A">
      <w:pPr>
        <w:spacing w:after="0"/>
        <w:rPr>
          <w:sz w:val="24"/>
          <w:szCs w:val="24"/>
        </w:rPr>
      </w:pPr>
    </w:p>
    <w:p w:rsidR="006F5D7A" w:rsidRDefault="006F5D7A" w:rsidP="006F5D7A">
      <w:pPr>
        <w:spacing w:after="0"/>
        <w:rPr>
          <w:sz w:val="28"/>
          <w:szCs w:val="28"/>
        </w:rPr>
      </w:pPr>
    </w:p>
    <w:p w:rsidR="006F5D7A" w:rsidRDefault="006F5D7A" w:rsidP="006F5D7A">
      <w:pPr>
        <w:spacing w:after="0"/>
        <w:rPr>
          <w:sz w:val="28"/>
          <w:szCs w:val="28"/>
        </w:rPr>
      </w:pPr>
    </w:p>
    <w:p w:rsidR="006F5D7A" w:rsidRPr="006F5D7A" w:rsidRDefault="006F5D7A" w:rsidP="006F5D7A">
      <w:pPr>
        <w:spacing w:after="0"/>
        <w:rPr>
          <w:sz w:val="28"/>
          <w:szCs w:val="28"/>
        </w:rPr>
      </w:pPr>
    </w:p>
    <w:p w:rsidR="006F5D7A" w:rsidRPr="006F5D7A" w:rsidRDefault="006F5D7A" w:rsidP="006F5D7A">
      <w:pPr>
        <w:spacing w:after="0"/>
        <w:ind w:left="720"/>
        <w:rPr>
          <w:sz w:val="28"/>
          <w:szCs w:val="28"/>
        </w:rPr>
      </w:pPr>
    </w:p>
    <w:sectPr w:rsidR="006F5D7A" w:rsidRPr="006F5D7A" w:rsidSect="00A2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09A"/>
    <w:multiLevelType w:val="hybridMultilevel"/>
    <w:tmpl w:val="F962D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4EF6"/>
    <w:multiLevelType w:val="hybridMultilevel"/>
    <w:tmpl w:val="1090A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5D7A"/>
    <w:rsid w:val="00006251"/>
    <w:rsid w:val="000674D6"/>
    <w:rsid w:val="00082DAD"/>
    <w:rsid w:val="000D1C87"/>
    <w:rsid w:val="000F1902"/>
    <w:rsid w:val="00163B43"/>
    <w:rsid w:val="00183725"/>
    <w:rsid w:val="003B1CDC"/>
    <w:rsid w:val="003E72B9"/>
    <w:rsid w:val="00476392"/>
    <w:rsid w:val="006D71FA"/>
    <w:rsid w:val="006F5D7A"/>
    <w:rsid w:val="00700352"/>
    <w:rsid w:val="008465E6"/>
    <w:rsid w:val="008717F9"/>
    <w:rsid w:val="00881642"/>
    <w:rsid w:val="00960B8D"/>
    <w:rsid w:val="00A22143"/>
    <w:rsid w:val="00A5337D"/>
    <w:rsid w:val="00AD602C"/>
    <w:rsid w:val="00AE61E5"/>
    <w:rsid w:val="00D24C75"/>
    <w:rsid w:val="00D916D3"/>
    <w:rsid w:val="00E0518F"/>
    <w:rsid w:val="00EE3AD2"/>
    <w:rsid w:val="00F0037A"/>
    <w:rsid w:val="00F52AA6"/>
    <w:rsid w:val="00FC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nr 10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</dc:creator>
  <cp:keywords/>
  <dc:description/>
  <cp:lastModifiedBy>Siwa</cp:lastModifiedBy>
  <cp:revision>10</cp:revision>
  <cp:lastPrinted>2017-06-01T09:48:00Z</cp:lastPrinted>
  <dcterms:created xsi:type="dcterms:W3CDTF">2017-05-24T08:06:00Z</dcterms:created>
  <dcterms:modified xsi:type="dcterms:W3CDTF">2017-06-05T09:33:00Z</dcterms:modified>
</cp:coreProperties>
</file>